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二级工会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           </w:t>
      </w:r>
      <w:r>
        <w:rPr>
          <w:rFonts w:hint="eastAsia" w:ascii="宋体" w:hAnsi="宋体" w:eastAsia="宋体" w:cs="宋体"/>
          <w:sz w:val="24"/>
          <w:szCs w:val="24"/>
          <w:u w:val="none"/>
        </w:rPr>
        <w:t>（盖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章）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center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丽水市教育工会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第四次代表大会代表候选人推荐表</w:t>
      </w:r>
    </w:p>
    <w:bookmarkEnd w:id="0"/>
    <w:tbl>
      <w:tblPr>
        <w:tblStyle w:val="3"/>
        <w:tblW w:w="83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6"/>
        <w:gridCol w:w="4185"/>
        <w:gridCol w:w="2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宋体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eastAsia" w:ascii="宋体"/>
                <w:sz w:val="30"/>
                <w:szCs w:val="30"/>
                <w:lang w:eastAsia="zh-CN"/>
              </w:rPr>
            </w:pPr>
            <w:r>
              <w:rPr>
                <w:rFonts w:hint="eastAsia" w:ascii="宋体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ind w:left="0" w:firstLine="0"/>
              <w:jc w:val="center"/>
              <w:textAlignment w:val="auto"/>
            </w:pPr>
          </w:p>
        </w:tc>
        <w:tc>
          <w:tcPr>
            <w:tcW w:w="4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Autospacing="0" w:line="320" w:lineRule="exact"/>
        <w:ind w:left="-178" w:firstLine="240"/>
        <w:jc w:val="left"/>
        <w:textAlignment w:val="auto"/>
        <w:rPr>
          <w:rFonts w:hint="eastAsia" w:ascii="undefined" w:hAnsi="undefined" w:cs="undefined"/>
          <w:sz w:val="24"/>
          <w:szCs w:val="24"/>
          <w:lang w:eastAsia="zh-CN"/>
        </w:rPr>
      </w:pPr>
      <w:r>
        <w:rPr>
          <w:rFonts w:hint="default" w:ascii="undefined" w:hAnsi="undefined" w:eastAsia="undefined" w:cs="undefined"/>
          <w:sz w:val="24"/>
          <w:szCs w:val="24"/>
        </w:rPr>
        <w:t>注：</w:t>
      </w:r>
      <w:r>
        <w:rPr>
          <w:rFonts w:hint="eastAsia" w:ascii="undefined" w:hAnsi="undefined" w:cs="undefined"/>
          <w:sz w:val="24"/>
          <w:szCs w:val="24"/>
          <w:lang w:val="en-US" w:eastAsia="zh-CN"/>
        </w:rPr>
        <w:t>代表</w:t>
      </w:r>
      <w:r>
        <w:rPr>
          <w:rFonts w:hint="default" w:ascii="undefined" w:hAnsi="undefined" w:eastAsia="undefined" w:cs="undefined"/>
          <w:sz w:val="24"/>
          <w:szCs w:val="24"/>
        </w:rPr>
        <w:t>候选人推荐人数</w:t>
      </w:r>
      <w:r>
        <w:rPr>
          <w:rFonts w:hint="eastAsia" w:ascii="undefined" w:hAnsi="undefined" w:cs="undefined"/>
          <w:sz w:val="24"/>
          <w:szCs w:val="24"/>
          <w:lang w:val="en-US" w:eastAsia="zh-CN"/>
        </w:rPr>
        <w:t>4</w:t>
      </w:r>
      <w:r>
        <w:rPr>
          <w:rFonts w:hint="default" w:ascii="undefined" w:hAnsi="undefined" w:eastAsia="undefined" w:cs="undefined"/>
          <w:sz w:val="24"/>
          <w:szCs w:val="24"/>
        </w:rPr>
        <w:t>名</w:t>
      </w:r>
      <w:r>
        <w:rPr>
          <w:rFonts w:hint="eastAsia" w:ascii="undefined" w:hAnsi="undefined" w:cs="undefined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Autospacing="0" w:afterAutospacing="0" w:line="320" w:lineRule="exact"/>
        <w:ind w:left="-178" w:firstLine="240"/>
        <w:jc w:val="left"/>
        <w:textAlignment w:val="auto"/>
        <w:rPr>
          <w:rFonts w:hint="eastAsia" w:ascii="undefined" w:hAnsi="undefined" w:cs="undefined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left="0" w:firstLine="0"/>
        <w:jc w:val="righ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2022年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1259"/>
    <w:rsid w:val="442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2022-03-08T08:06:00Z</dcterms:created>
  <dc:creator>杨晓谙</dc:creator>
  <cp:lastModifiedBy>杨晓谙</cp:lastModifiedBy>
  <dcterms:modified xsi:type="dcterms:W3CDTF">2022-03-08T08:07:04Z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