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二级工会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   </w:t>
      </w:r>
      <w:r>
        <w:rPr>
          <w:rFonts w:hint="eastAsia" w:ascii="宋体" w:hAnsi="宋体" w:eastAsia="宋体" w:cs="宋体"/>
          <w:sz w:val="24"/>
          <w:szCs w:val="24"/>
          <w:u w:val="none"/>
        </w:rPr>
        <w:t>（盖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章）  2021年6月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日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丽水学院第四届工会委员会委员候选人推荐表</w:t>
      </w:r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（第一轮）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2995"/>
        <w:gridCol w:w="1775"/>
        <w:gridCol w:w="2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  <w:r>
              <w:rPr>
                <w:rFonts w:hint="default" w:ascii="undefined" w:hAnsi="undefined" w:eastAsia="undefined" w:cs="undefined"/>
                <w:sz w:val="28"/>
                <w:szCs w:val="28"/>
              </w:rPr>
              <w:t>10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  <w:r>
              <w:rPr>
                <w:rFonts w:hint="default" w:ascii="undefined" w:hAnsi="undefined" w:eastAsia="undefined" w:cs="undefined"/>
                <w:sz w:val="28"/>
                <w:szCs w:val="28"/>
              </w:rPr>
              <w:t>11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  <w:r>
              <w:rPr>
                <w:rFonts w:hint="default" w:ascii="undefined" w:hAnsi="undefined" w:eastAsia="undefined" w:cs="undefined"/>
                <w:sz w:val="28"/>
                <w:szCs w:val="28"/>
              </w:rPr>
              <w:t>12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Autospacing="0" w:line="320" w:lineRule="exact"/>
        <w:ind w:left="-178" w:firstLine="240"/>
        <w:jc w:val="left"/>
        <w:textAlignment w:val="auto"/>
        <w:rPr>
          <w:rFonts w:hint="eastAsia" w:ascii="undefined" w:hAnsi="undefined" w:eastAsia="宋体" w:cs="undefined"/>
          <w:sz w:val="24"/>
          <w:szCs w:val="24"/>
          <w:lang w:eastAsia="zh-CN"/>
        </w:rPr>
      </w:pPr>
      <w:r>
        <w:rPr>
          <w:rFonts w:hint="default" w:ascii="undefined" w:hAnsi="undefined" w:eastAsia="undefined" w:cs="undefined"/>
          <w:sz w:val="24"/>
          <w:szCs w:val="24"/>
        </w:rPr>
        <w:t>注：</w:t>
      </w:r>
      <w:r>
        <w:rPr>
          <w:rFonts w:hint="eastAsia" w:ascii="undefined" w:hAnsi="undefined" w:eastAsia="宋体" w:cs="undefined"/>
          <w:sz w:val="24"/>
          <w:szCs w:val="24"/>
          <w:lang w:val="en-US" w:eastAsia="zh-CN"/>
        </w:rPr>
        <w:t>工会委</w:t>
      </w:r>
      <w:r>
        <w:rPr>
          <w:rFonts w:hint="default" w:ascii="undefined" w:hAnsi="undefined" w:eastAsia="undefined" w:cs="undefined"/>
          <w:sz w:val="24"/>
          <w:szCs w:val="24"/>
        </w:rPr>
        <w:t>员候选人推荐人数不超过</w:t>
      </w:r>
      <w:r>
        <w:rPr>
          <w:rFonts w:hint="eastAsia" w:ascii="undefined" w:hAnsi="undefined" w:eastAsia="宋体" w:cs="undefined"/>
          <w:sz w:val="24"/>
          <w:szCs w:val="24"/>
          <w:lang w:val="en-US" w:eastAsia="zh-CN"/>
        </w:rPr>
        <w:t>24</w:t>
      </w:r>
      <w:r>
        <w:rPr>
          <w:rFonts w:hint="default" w:ascii="undefined" w:hAnsi="undefined" w:eastAsia="undefined" w:cs="undefined"/>
          <w:sz w:val="24"/>
          <w:szCs w:val="24"/>
        </w:rPr>
        <w:t>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312" w:beforeAutospacing="0"/>
        <w:ind w:left="-178" w:firstLine="240"/>
        <w:jc w:val="left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E1406"/>
    <w:rsid w:val="2B9201D8"/>
    <w:rsid w:val="2EF7358E"/>
    <w:rsid w:val="3890184D"/>
    <w:rsid w:val="3CE9356D"/>
    <w:rsid w:val="48996FF3"/>
    <w:rsid w:val="53B15E15"/>
    <w:rsid w:val="5687496C"/>
    <w:rsid w:val="60174AD0"/>
    <w:rsid w:val="703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2021-06-02T02:08:00Z</dcterms:created>
  <dc:creator>PC</dc:creator>
  <cp:lastModifiedBy>杨晓谙</cp:lastModifiedBy>
  <dcterms:modified xsi:type="dcterms:W3CDTF">2021-06-08T06:19:46Z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6CBDC4E393304EACB984D194BCEE66C1</vt:lpwstr>
  </property>
</Properties>
</file>